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A14C44" w:rsidRPr="0045162A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14C44" w:rsidRPr="00287DE0" w:rsidRDefault="00A14C44" w:rsidP="00E34C71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A14C44" w:rsidRPr="00287DE0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4C44" w:rsidRPr="00287DE0" w:rsidRDefault="00A14C44" w:rsidP="0035244B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A14C44" w:rsidRPr="00287DE0" w:rsidRDefault="00A14C44" w:rsidP="0035244B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A14C44" w:rsidRPr="00287DE0" w:rsidRDefault="00A14C44" w:rsidP="0035244B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A14C44" w:rsidRPr="00287DE0" w:rsidRDefault="00A14C44" w:rsidP="0035244B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A14C44" w:rsidRPr="00287DE0" w:rsidRDefault="00A14C44" w:rsidP="0035244B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4C44" w:rsidRPr="00287DE0" w:rsidRDefault="00A14C44" w:rsidP="0035244B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0AAE">
                    <w:rPr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" o:spid="_x0000_i1025" type="#_x0000_t75" alt="Гафурийский" style="width:63.75pt;height:80.2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4C44" w:rsidRPr="00287DE0" w:rsidRDefault="00A14C44" w:rsidP="0035244B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A14C44" w:rsidRPr="00287DE0" w:rsidRDefault="00A14C44" w:rsidP="0035244B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A14C44" w:rsidRPr="00287DE0" w:rsidRDefault="00A14C44" w:rsidP="00287DE0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A14C44" w:rsidRPr="00287DE0" w:rsidRDefault="00A14C44" w:rsidP="0035244B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A14C44" w:rsidRPr="00287DE0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4C44" w:rsidRPr="00287DE0" w:rsidRDefault="00A14C44" w:rsidP="00E34C71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14C44" w:rsidRPr="00287DE0" w:rsidRDefault="00A14C44" w:rsidP="00E34C71">
                  <w:pPr>
                    <w:pStyle w:val="NoSpacing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4C44" w:rsidRPr="00287DE0" w:rsidRDefault="00A14C44" w:rsidP="00E34C71">
                  <w:pPr>
                    <w:pStyle w:val="NoSpacing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14C44" w:rsidRPr="00287DE0" w:rsidRDefault="00A14C44" w:rsidP="00E34C71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14C44" w:rsidRDefault="00A14C44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14C44" w:rsidRPr="0035244B" w:rsidRDefault="00A14C44" w:rsidP="00981BCB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p w:rsidR="00A14C44" w:rsidRPr="002D10CB" w:rsidRDefault="00A14C44" w:rsidP="00981BCB">
      <w:pPr>
        <w:pStyle w:val="BodyText2"/>
        <w:ind w:right="4951"/>
        <w:rPr>
          <w:sz w:val="28"/>
          <w:szCs w:val="28"/>
        </w:rPr>
      </w:pPr>
    </w:p>
    <w:tbl>
      <w:tblPr>
        <w:tblW w:w="9606" w:type="dxa"/>
        <w:tblInd w:w="-106" w:type="dxa"/>
        <w:tblLayout w:type="fixed"/>
        <w:tblLook w:val="00A0"/>
      </w:tblPr>
      <w:tblGrid>
        <w:gridCol w:w="4361"/>
        <w:gridCol w:w="1701"/>
        <w:gridCol w:w="3544"/>
      </w:tblGrid>
      <w:tr w:rsidR="00A14C44" w:rsidRPr="002D10CB">
        <w:tc>
          <w:tcPr>
            <w:tcW w:w="4361" w:type="dxa"/>
          </w:tcPr>
          <w:p w:rsidR="00A14C44" w:rsidRPr="00257CF1" w:rsidRDefault="00A14C44" w:rsidP="00764616">
            <w:pPr>
              <w:pStyle w:val="BodyText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en-US"/>
              </w:rPr>
              <w:t>16</w:t>
            </w:r>
            <w:r w:rsidRPr="00257CF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февраль</w:t>
            </w:r>
            <w:r w:rsidRPr="00257CF1">
              <w:rPr>
                <w:sz w:val="28"/>
                <w:szCs w:val="28"/>
              </w:rPr>
              <w:t xml:space="preserve">  201</w:t>
            </w:r>
            <w:r>
              <w:rPr>
                <w:sz w:val="28"/>
                <w:szCs w:val="28"/>
              </w:rPr>
              <w:t>8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A14C44" w:rsidRPr="00257CF1" w:rsidRDefault="00A14C44" w:rsidP="00257CF1">
            <w:pPr>
              <w:pStyle w:val="BodyText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A14C44" w:rsidRPr="00257CF1" w:rsidRDefault="00A14C44" w:rsidP="00764616">
            <w:pPr>
              <w:pStyle w:val="BodyText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 w:rsidRPr="00257CF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февраля</w:t>
            </w:r>
            <w:r w:rsidRPr="00257CF1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A14C44" w:rsidRDefault="00A14C44" w:rsidP="004E5497">
      <w:pPr>
        <w:tabs>
          <w:tab w:val="left" w:pos="7025"/>
        </w:tabs>
        <w:jc w:val="center"/>
      </w:pPr>
    </w:p>
    <w:p w:rsidR="00A14C44" w:rsidRPr="004E5497" w:rsidRDefault="00A14C44" w:rsidP="004E5497">
      <w:pPr>
        <w:tabs>
          <w:tab w:val="left" w:pos="7025"/>
        </w:tabs>
        <w:jc w:val="center"/>
        <w:rPr>
          <w:b/>
          <w:bCs/>
          <w:sz w:val="26"/>
          <w:szCs w:val="26"/>
        </w:rPr>
      </w:pPr>
      <w:r w:rsidRPr="004E5497">
        <w:rPr>
          <w:b/>
          <w:bCs/>
          <w:sz w:val="26"/>
          <w:szCs w:val="26"/>
        </w:rPr>
        <w:t xml:space="preserve">Об определении специальных мест для размещения печатных агитационных                материалов   при проведении выборов Президента Российской Федерации </w:t>
      </w:r>
    </w:p>
    <w:p w:rsidR="00A14C44" w:rsidRPr="004E5497" w:rsidRDefault="00A14C44" w:rsidP="004E5497">
      <w:pPr>
        <w:tabs>
          <w:tab w:val="left" w:pos="7025"/>
        </w:tabs>
        <w:jc w:val="center"/>
        <w:rPr>
          <w:b/>
          <w:bCs/>
          <w:sz w:val="26"/>
          <w:szCs w:val="26"/>
        </w:rPr>
      </w:pPr>
      <w:r w:rsidRPr="004E5497">
        <w:rPr>
          <w:b/>
          <w:bCs/>
          <w:sz w:val="26"/>
          <w:szCs w:val="26"/>
        </w:rPr>
        <w:t>18 марта 2018 года.</w:t>
      </w:r>
    </w:p>
    <w:p w:rsidR="00A14C44" w:rsidRPr="004E5497" w:rsidRDefault="00A14C44" w:rsidP="004E5497">
      <w:pPr>
        <w:tabs>
          <w:tab w:val="left" w:pos="7025"/>
        </w:tabs>
        <w:jc w:val="center"/>
        <w:rPr>
          <w:sz w:val="26"/>
          <w:szCs w:val="26"/>
        </w:rPr>
      </w:pPr>
    </w:p>
    <w:p w:rsidR="00A14C44" w:rsidRDefault="00A14C44" w:rsidP="004E5497">
      <w:pPr>
        <w:tabs>
          <w:tab w:val="left" w:pos="7025"/>
        </w:tabs>
        <w:rPr>
          <w:sz w:val="26"/>
          <w:szCs w:val="26"/>
        </w:rPr>
      </w:pPr>
      <w:r w:rsidRPr="004E5497">
        <w:rPr>
          <w:sz w:val="26"/>
          <w:szCs w:val="26"/>
        </w:rPr>
        <w:t xml:space="preserve">        В соответствии с п.7ст.54 Федерального закона от 12.06.2002 №67-ФЗ «Об основных гарантиях избирательных прав на участке в рефе</w:t>
      </w:r>
      <w:r>
        <w:rPr>
          <w:sz w:val="26"/>
          <w:szCs w:val="26"/>
        </w:rPr>
        <w:t>ре</w:t>
      </w:r>
      <w:r w:rsidRPr="004E5497">
        <w:rPr>
          <w:sz w:val="26"/>
          <w:szCs w:val="26"/>
        </w:rPr>
        <w:t xml:space="preserve">ндуме граждан Российской Федерации»,п.7 ст.55 Федерального закона 10.01.2003 №19-ФЗ «О выборах Президента Российской Федерации»,администрация сельского поселения ПОСТАНОВЛЯЕТ:                                   </w:t>
      </w:r>
    </w:p>
    <w:p w:rsidR="00A14C44" w:rsidRDefault="00A14C44" w:rsidP="004E5497">
      <w:pPr>
        <w:tabs>
          <w:tab w:val="left" w:pos="7025"/>
        </w:tabs>
        <w:rPr>
          <w:sz w:val="26"/>
          <w:szCs w:val="26"/>
        </w:rPr>
      </w:pPr>
      <w:r w:rsidRPr="004E5497">
        <w:rPr>
          <w:sz w:val="26"/>
          <w:szCs w:val="26"/>
        </w:rPr>
        <w:t xml:space="preserve"> 1.</w:t>
      </w:r>
      <w:r>
        <w:rPr>
          <w:sz w:val="26"/>
          <w:szCs w:val="26"/>
        </w:rPr>
        <w:t xml:space="preserve"> </w:t>
      </w:r>
      <w:r w:rsidRPr="004E5497">
        <w:rPr>
          <w:sz w:val="26"/>
          <w:szCs w:val="26"/>
        </w:rPr>
        <w:t>Утвердить перечень специальных мест для размещения агитационных материалов при выборов Президента Российской Федерации 18 марта 2018года на территории сельского поселения согласно приложению.                                                                                                                             2.</w:t>
      </w:r>
      <w:r>
        <w:rPr>
          <w:sz w:val="26"/>
          <w:szCs w:val="26"/>
        </w:rPr>
        <w:t xml:space="preserve"> </w:t>
      </w:r>
      <w:r w:rsidRPr="004E5497">
        <w:rPr>
          <w:sz w:val="26"/>
          <w:szCs w:val="26"/>
        </w:rPr>
        <w:t>Агитационные материалы на иных зданиях, сооружениях, объектах и помещениях могут вывешиваться (расклеиваться, размещаться) с согласия и на условиях собственников, владельцев указанных объектов.                                                                                                                                             3.</w:t>
      </w:r>
      <w:r>
        <w:rPr>
          <w:sz w:val="26"/>
          <w:szCs w:val="26"/>
        </w:rPr>
        <w:t xml:space="preserve"> </w:t>
      </w:r>
      <w:r w:rsidRPr="004E5497">
        <w:rPr>
          <w:sz w:val="26"/>
          <w:szCs w:val="26"/>
        </w:rPr>
        <w:t xml:space="preserve">Запрещается вывешивать (расклеивать, размещать) агитационные материалы на памятниках, обелисках, зданиях, сооружениях и в помещениях, имеющих историческую, культурную и архитектурную ценность, а также в зданиях и в помещениях избирательных комиссий, в помещениях для голосования и на расстоянии менее 50 метров от входа в них.                                                                  </w:t>
      </w:r>
    </w:p>
    <w:p w:rsidR="00A14C44" w:rsidRPr="004E5497" w:rsidRDefault="00A14C44" w:rsidP="004E5497">
      <w:pPr>
        <w:tabs>
          <w:tab w:val="left" w:pos="7025"/>
        </w:tabs>
        <w:rPr>
          <w:sz w:val="26"/>
          <w:szCs w:val="26"/>
        </w:rPr>
      </w:pPr>
      <w:r w:rsidRPr="004E5497">
        <w:rPr>
          <w:sz w:val="26"/>
          <w:szCs w:val="26"/>
        </w:rPr>
        <w:t>4.</w:t>
      </w:r>
      <w:r>
        <w:rPr>
          <w:sz w:val="26"/>
          <w:szCs w:val="26"/>
        </w:rPr>
        <w:t xml:space="preserve">  </w:t>
      </w:r>
      <w:r w:rsidRPr="004E5497">
        <w:rPr>
          <w:sz w:val="26"/>
          <w:szCs w:val="26"/>
        </w:rPr>
        <w:t>Настоящее постановление обнародовать на информационном стенде и разместить на сайте сельского поселения.</w:t>
      </w:r>
    </w:p>
    <w:p w:rsidR="00A14C44" w:rsidRPr="004E5497" w:rsidRDefault="00A14C44" w:rsidP="004E5497">
      <w:pPr>
        <w:tabs>
          <w:tab w:val="left" w:pos="7025"/>
        </w:tabs>
        <w:rPr>
          <w:sz w:val="26"/>
          <w:szCs w:val="26"/>
        </w:rPr>
      </w:pPr>
    </w:p>
    <w:p w:rsidR="00A14C44" w:rsidRPr="004E5497" w:rsidRDefault="00A14C44" w:rsidP="004E5497">
      <w:pPr>
        <w:tabs>
          <w:tab w:val="left" w:pos="7025"/>
        </w:tabs>
        <w:rPr>
          <w:sz w:val="26"/>
          <w:szCs w:val="26"/>
        </w:rPr>
      </w:pPr>
    </w:p>
    <w:p w:rsidR="00A14C44" w:rsidRPr="004E5497" w:rsidRDefault="00A14C44" w:rsidP="004E5497">
      <w:pPr>
        <w:tabs>
          <w:tab w:val="left" w:pos="7025"/>
        </w:tabs>
        <w:rPr>
          <w:sz w:val="26"/>
          <w:szCs w:val="26"/>
        </w:rPr>
      </w:pPr>
    </w:p>
    <w:p w:rsidR="00A14C44" w:rsidRPr="004E5497" w:rsidRDefault="00A14C44" w:rsidP="004E5497">
      <w:pPr>
        <w:tabs>
          <w:tab w:val="left" w:pos="7025"/>
        </w:tabs>
        <w:rPr>
          <w:sz w:val="26"/>
          <w:szCs w:val="26"/>
        </w:rPr>
      </w:pPr>
      <w:r w:rsidRPr="004E5497">
        <w:rPr>
          <w:sz w:val="26"/>
          <w:szCs w:val="26"/>
        </w:rPr>
        <w:t>И.о.главы сельского поселения                                                                      М.В.Андреева</w:t>
      </w:r>
    </w:p>
    <w:p w:rsidR="00A14C44" w:rsidRDefault="00A14C44" w:rsidP="00C84EA4">
      <w:pPr>
        <w:ind w:left="5670"/>
        <w:jc w:val="right"/>
        <w:rPr>
          <w:color w:val="000000"/>
          <w:sz w:val="20"/>
          <w:szCs w:val="20"/>
        </w:rPr>
      </w:pPr>
    </w:p>
    <w:p w:rsidR="00A14C44" w:rsidRDefault="00A14C44" w:rsidP="00C84EA4">
      <w:pPr>
        <w:ind w:left="5670"/>
        <w:jc w:val="right"/>
        <w:rPr>
          <w:color w:val="000000"/>
          <w:sz w:val="20"/>
          <w:szCs w:val="20"/>
        </w:rPr>
      </w:pPr>
    </w:p>
    <w:p w:rsidR="00A14C44" w:rsidRDefault="00A14C44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A14C44" w:rsidRDefault="00A14C44" w:rsidP="00C84EA4">
      <w:pPr>
        <w:ind w:left="5670"/>
        <w:jc w:val="right"/>
        <w:rPr>
          <w:color w:val="000000"/>
          <w:sz w:val="20"/>
          <w:szCs w:val="20"/>
        </w:rPr>
      </w:pPr>
    </w:p>
    <w:p w:rsidR="00A14C44" w:rsidRDefault="00A14C44" w:rsidP="00C84EA4">
      <w:pPr>
        <w:ind w:left="5670"/>
        <w:jc w:val="right"/>
        <w:rPr>
          <w:color w:val="000000"/>
          <w:sz w:val="20"/>
          <w:szCs w:val="20"/>
        </w:rPr>
      </w:pPr>
    </w:p>
    <w:p w:rsidR="00A14C44" w:rsidRDefault="00A14C44" w:rsidP="00C84EA4">
      <w:pPr>
        <w:ind w:left="5670"/>
        <w:jc w:val="right"/>
        <w:rPr>
          <w:color w:val="000000"/>
          <w:sz w:val="20"/>
          <w:szCs w:val="20"/>
        </w:rPr>
      </w:pPr>
    </w:p>
    <w:p w:rsidR="00A14C44" w:rsidRDefault="00A14C44" w:rsidP="00C84EA4">
      <w:pPr>
        <w:ind w:left="5670"/>
        <w:jc w:val="right"/>
        <w:rPr>
          <w:color w:val="000000"/>
          <w:sz w:val="20"/>
          <w:szCs w:val="20"/>
        </w:rPr>
      </w:pPr>
    </w:p>
    <w:sectPr w:rsidR="00A14C44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44" w:rsidRDefault="00A14C44" w:rsidP="00C14A36">
      <w:r>
        <w:separator/>
      </w:r>
    </w:p>
  </w:endnote>
  <w:endnote w:type="continuationSeparator" w:id="1">
    <w:p w:rsidR="00A14C44" w:rsidRDefault="00A14C44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44" w:rsidRDefault="00A14C44" w:rsidP="00C14A36">
      <w:r>
        <w:separator/>
      </w:r>
    </w:p>
  </w:footnote>
  <w:footnote w:type="continuationSeparator" w:id="1">
    <w:p w:rsidR="00A14C44" w:rsidRDefault="00A14C44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97" w:hanging="360"/>
      </w:pPr>
    </w:lvl>
    <w:lvl w:ilvl="2" w:tplc="0419001B">
      <w:start w:val="1"/>
      <w:numFmt w:val="lowerRoman"/>
      <w:lvlText w:val="%3."/>
      <w:lvlJc w:val="right"/>
      <w:pPr>
        <w:ind w:left="2617" w:hanging="180"/>
      </w:pPr>
    </w:lvl>
    <w:lvl w:ilvl="3" w:tplc="0419000F">
      <w:start w:val="1"/>
      <w:numFmt w:val="decimal"/>
      <w:lvlText w:val="%4."/>
      <w:lvlJc w:val="left"/>
      <w:pPr>
        <w:ind w:left="3337" w:hanging="360"/>
      </w:pPr>
    </w:lvl>
    <w:lvl w:ilvl="4" w:tplc="04190019">
      <w:start w:val="1"/>
      <w:numFmt w:val="lowerLetter"/>
      <w:lvlText w:val="%5."/>
      <w:lvlJc w:val="left"/>
      <w:pPr>
        <w:ind w:left="4057" w:hanging="360"/>
      </w:pPr>
    </w:lvl>
    <w:lvl w:ilvl="5" w:tplc="0419001B">
      <w:start w:val="1"/>
      <w:numFmt w:val="lowerRoman"/>
      <w:lvlText w:val="%6."/>
      <w:lvlJc w:val="right"/>
      <w:pPr>
        <w:ind w:left="4777" w:hanging="180"/>
      </w:pPr>
    </w:lvl>
    <w:lvl w:ilvl="6" w:tplc="0419000F">
      <w:start w:val="1"/>
      <w:numFmt w:val="decimal"/>
      <w:lvlText w:val="%7."/>
      <w:lvlJc w:val="left"/>
      <w:pPr>
        <w:ind w:left="5497" w:hanging="360"/>
      </w:pPr>
    </w:lvl>
    <w:lvl w:ilvl="7" w:tplc="04190019">
      <w:start w:val="1"/>
      <w:numFmt w:val="lowerLetter"/>
      <w:lvlText w:val="%8."/>
      <w:lvlJc w:val="left"/>
      <w:pPr>
        <w:ind w:left="6217" w:hanging="360"/>
      </w:pPr>
    </w:lvl>
    <w:lvl w:ilvl="8" w:tplc="0419001B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7CDF"/>
    <w:rsid w:val="00001253"/>
    <w:rsid w:val="0000507C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104"/>
    <w:rsid w:val="00063BC4"/>
    <w:rsid w:val="0006506D"/>
    <w:rsid w:val="00070A99"/>
    <w:rsid w:val="00080269"/>
    <w:rsid w:val="00091ED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E4F0D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35B4D"/>
    <w:rsid w:val="00143777"/>
    <w:rsid w:val="001445E2"/>
    <w:rsid w:val="001453F7"/>
    <w:rsid w:val="001520AD"/>
    <w:rsid w:val="00153FAA"/>
    <w:rsid w:val="0016559F"/>
    <w:rsid w:val="001662F9"/>
    <w:rsid w:val="00171D21"/>
    <w:rsid w:val="001741A1"/>
    <w:rsid w:val="00174F69"/>
    <w:rsid w:val="00182E4F"/>
    <w:rsid w:val="00186906"/>
    <w:rsid w:val="001871DF"/>
    <w:rsid w:val="00190360"/>
    <w:rsid w:val="00190811"/>
    <w:rsid w:val="001A0883"/>
    <w:rsid w:val="001A1305"/>
    <w:rsid w:val="001B0D19"/>
    <w:rsid w:val="001B2685"/>
    <w:rsid w:val="001C2996"/>
    <w:rsid w:val="001C3677"/>
    <w:rsid w:val="001D1307"/>
    <w:rsid w:val="001E0AAE"/>
    <w:rsid w:val="001E0C40"/>
    <w:rsid w:val="001E4407"/>
    <w:rsid w:val="001F2E48"/>
    <w:rsid w:val="001F4C81"/>
    <w:rsid w:val="001F6338"/>
    <w:rsid w:val="0020386A"/>
    <w:rsid w:val="00205157"/>
    <w:rsid w:val="00206FF7"/>
    <w:rsid w:val="00210DCF"/>
    <w:rsid w:val="0022200E"/>
    <w:rsid w:val="00224693"/>
    <w:rsid w:val="00231F96"/>
    <w:rsid w:val="00241E0C"/>
    <w:rsid w:val="0025400F"/>
    <w:rsid w:val="00255112"/>
    <w:rsid w:val="00257CF1"/>
    <w:rsid w:val="00262A47"/>
    <w:rsid w:val="00263F43"/>
    <w:rsid w:val="00264620"/>
    <w:rsid w:val="00265FBA"/>
    <w:rsid w:val="00266B1E"/>
    <w:rsid w:val="00267F21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2E7FD0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379F"/>
    <w:rsid w:val="0033559E"/>
    <w:rsid w:val="003420B2"/>
    <w:rsid w:val="0034454E"/>
    <w:rsid w:val="0035035B"/>
    <w:rsid w:val="0035140A"/>
    <w:rsid w:val="0035244B"/>
    <w:rsid w:val="003600FA"/>
    <w:rsid w:val="00364375"/>
    <w:rsid w:val="00372C6D"/>
    <w:rsid w:val="00381D70"/>
    <w:rsid w:val="003832DD"/>
    <w:rsid w:val="003903CD"/>
    <w:rsid w:val="00391365"/>
    <w:rsid w:val="003956EE"/>
    <w:rsid w:val="00396B1C"/>
    <w:rsid w:val="003A233A"/>
    <w:rsid w:val="003A2D9B"/>
    <w:rsid w:val="003A337F"/>
    <w:rsid w:val="003B2B88"/>
    <w:rsid w:val="003B6F4B"/>
    <w:rsid w:val="003C37B0"/>
    <w:rsid w:val="003D30F7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162A"/>
    <w:rsid w:val="00454E95"/>
    <w:rsid w:val="00464C55"/>
    <w:rsid w:val="004669D0"/>
    <w:rsid w:val="00473503"/>
    <w:rsid w:val="004763C6"/>
    <w:rsid w:val="00477B6C"/>
    <w:rsid w:val="00484C30"/>
    <w:rsid w:val="004A6308"/>
    <w:rsid w:val="004B46F3"/>
    <w:rsid w:val="004B7602"/>
    <w:rsid w:val="004C261A"/>
    <w:rsid w:val="004C29B9"/>
    <w:rsid w:val="004C6C23"/>
    <w:rsid w:val="004C7500"/>
    <w:rsid w:val="004E5497"/>
    <w:rsid w:val="004E6F28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4754A"/>
    <w:rsid w:val="00555392"/>
    <w:rsid w:val="0055680B"/>
    <w:rsid w:val="0056030E"/>
    <w:rsid w:val="00567D3D"/>
    <w:rsid w:val="00567E37"/>
    <w:rsid w:val="0058197D"/>
    <w:rsid w:val="00582C73"/>
    <w:rsid w:val="00591E0D"/>
    <w:rsid w:val="005C1093"/>
    <w:rsid w:val="005C33C1"/>
    <w:rsid w:val="005C45AD"/>
    <w:rsid w:val="005D5E0F"/>
    <w:rsid w:val="005E1D4C"/>
    <w:rsid w:val="005E210A"/>
    <w:rsid w:val="005E39DF"/>
    <w:rsid w:val="005E57DE"/>
    <w:rsid w:val="005E5AB6"/>
    <w:rsid w:val="005E63A4"/>
    <w:rsid w:val="005F713E"/>
    <w:rsid w:val="005F7C9F"/>
    <w:rsid w:val="00601FDB"/>
    <w:rsid w:val="00606138"/>
    <w:rsid w:val="00607A53"/>
    <w:rsid w:val="0061365F"/>
    <w:rsid w:val="006137EA"/>
    <w:rsid w:val="00615F2E"/>
    <w:rsid w:val="006211C2"/>
    <w:rsid w:val="00624F08"/>
    <w:rsid w:val="00632474"/>
    <w:rsid w:val="00640C17"/>
    <w:rsid w:val="00643E4B"/>
    <w:rsid w:val="00645DE6"/>
    <w:rsid w:val="006533DC"/>
    <w:rsid w:val="00657629"/>
    <w:rsid w:val="00657E2B"/>
    <w:rsid w:val="006614A2"/>
    <w:rsid w:val="00662C92"/>
    <w:rsid w:val="00664305"/>
    <w:rsid w:val="00672235"/>
    <w:rsid w:val="0068258E"/>
    <w:rsid w:val="00684EBF"/>
    <w:rsid w:val="00694BB0"/>
    <w:rsid w:val="00696443"/>
    <w:rsid w:val="00697B8C"/>
    <w:rsid w:val="006A1105"/>
    <w:rsid w:val="006B0396"/>
    <w:rsid w:val="006B0955"/>
    <w:rsid w:val="006C4B4A"/>
    <w:rsid w:val="006C5276"/>
    <w:rsid w:val="006D43FE"/>
    <w:rsid w:val="006D465A"/>
    <w:rsid w:val="006F2341"/>
    <w:rsid w:val="006F527B"/>
    <w:rsid w:val="0070631E"/>
    <w:rsid w:val="007127A3"/>
    <w:rsid w:val="007137B1"/>
    <w:rsid w:val="007218E1"/>
    <w:rsid w:val="007236DF"/>
    <w:rsid w:val="00732110"/>
    <w:rsid w:val="00737D46"/>
    <w:rsid w:val="00745117"/>
    <w:rsid w:val="00755AE9"/>
    <w:rsid w:val="00762419"/>
    <w:rsid w:val="00763888"/>
    <w:rsid w:val="00764616"/>
    <w:rsid w:val="00765A19"/>
    <w:rsid w:val="007678F5"/>
    <w:rsid w:val="00772D88"/>
    <w:rsid w:val="007850E9"/>
    <w:rsid w:val="00795F51"/>
    <w:rsid w:val="0079772A"/>
    <w:rsid w:val="00797F5C"/>
    <w:rsid w:val="007A5C7B"/>
    <w:rsid w:val="007B07F0"/>
    <w:rsid w:val="007B4E4C"/>
    <w:rsid w:val="007C2F77"/>
    <w:rsid w:val="007D761A"/>
    <w:rsid w:val="007E7DE4"/>
    <w:rsid w:val="007F077E"/>
    <w:rsid w:val="007F3CB7"/>
    <w:rsid w:val="007F616B"/>
    <w:rsid w:val="008055E2"/>
    <w:rsid w:val="00805AEF"/>
    <w:rsid w:val="00813E94"/>
    <w:rsid w:val="00841655"/>
    <w:rsid w:val="008447CB"/>
    <w:rsid w:val="00850D3C"/>
    <w:rsid w:val="00857893"/>
    <w:rsid w:val="00857A3E"/>
    <w:rsid w:val="00865413"/>
    <w:rsid w:val="008667C0"/>
    <w:rsid w:val="0087195E"/>
    <w:rsid w:val="0088564F"/>
    <w:rsid w:val="0089137C"/>
    <w:rsid w:val="008923CA"/>
    <w:rsid w:val="00892AD9"/>
    <w:rsid w:val="008A12C7"/>
    <w:rsid w:val="008A332F"/>
    <w:rsid w:val="008A37DE"/>
    <w:rsid w:val="008C029F"/>
    <w:rsid w:val="008C0FF2"/>
    <w:rsid w:val="008D0709"/>
    <w:rsid w:val="008D0835"/>
    <w:rsid w:val="008D2917"/>
    <w:rsid w:val="008D6D14"/>
    <w:rsid w:val="008E07C4"/>
    <w:rsid w:val="008E24E2"/>
    <w:rsid w:val="008E6300"/>
    <w:rsid w:val="008F3D43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55D3"/>
    <w:rsid w:val="009462B0"/>
    <w:rsid w:val="00952A64"/>
    <w:rsid w:val="00953136"/>
    <w:rsid w:val="0095545A"/>
    <w:rsid w:val="00966DD0"/>
    <w:rsid w:val="00970DE5"/>
    <w:rsid w:val="00973366"/>
    <w:rsid w:val="0097349D"/>
    <w:rsid w:val="00976FC8"/>
    <w:rsid w:val="00981BCB"/>
    <w:rsid w:val="00982EE6"/>
    <w:rsid w:val="00987831"/>
    <w:rsid w:val="009905B8"/>
    <w:rsid w:val="0099212C"/>
    <w:rsid w:val="00994908"/>
    <w:rsid w:val="00994AB7"/>
    <w:rsid w:val="009A5DD4"/>
    <w:rsid w:val="009B0D19"/>
    <w:rsid w:val="009B63D8"/>
    <w:rsid w:val="009C2B4D"/>
    <w:rsid w:val="009D2D86"/>
    <w:rsid w:val="009D6554"/>
    <w:rsid w:val="009E0968"/>
    <w:rsid w:val="009F60C9"/>
    <w:rsid w:val="009F7357"/>
    <w:rsid w:val="009F7D1D"/>
    <w:rsid w:val="00A14C44"/>
    <w:rsid w:val="00A17695"/>
    <w:rsid w:val="00A206EC"/>
    <w:rsid w:val="00A37D1B"/>
    <w:rsid w:val="00A37DA5"/>
    <w:rsid w:val="00A41DAC"/>
    <w:rsid w:val="00A458C4"/>
    <w:rsid w:val="00A4625C"/>
    <w:rsid w:val="00A5208F"/>
    <w:rsid w:val="00A57EE8"/>
    <w:rsid w:val="00A63C4F"/>
    <w:rsid w:val="00A671A9"/>
    <w:rsid w:val="00A70465"/>
    <w:rsid w:val="00A7645F"/>
    <w:rsid w:val="00A76651"/>
    <w:rsid w:val="00A779F4"/>
    <w:rsid w:val="00A83FE0"/>
    <w:rsid w:val="00A84128"/>
    <w:rsid w:val="00A85416"/>
    <w:rsid w:val="00A86A30"/>
    <w:rsid w:val="00A9454A"/>
    <w:rsid w:val="00AA04E2"/>
    <w:rsid w:val="00AA3DCC"/>
    <w:rsid w:val="00AB51D7"/>
    <w:rsid w:val="00AC2B10"/>
    <w:rsid w:val="00AC3A1C"/>
    <w:rsid w:val="00AC52DB"/>
    <w:rsid w:val="00AE726E"/>
    <w:rsid w:val="00AF0B21"/>
    <w:rsid w:val="00AF3B38"/>
    <w:rsid w:val="00B05F05"/>
    <w:rsid w:val="00B06197"/>
    <w:rsid w:val="00B126CA"/>
    <w:rsid w:val="00B22D60"/>
    <w:rsid w:val="00B3058E"/>
    <w:rsid w:val="00B3371E"/>
    <w:rsid w:val="00B362F3"/>
    <w:rsid w:val="00B426D8"/>
    <w:rsid w:val="00B4446D"/>
    <w:rsid w:val="00B52AB6"/>
    <w:rsid w:val="00B52CA7"/>
    <w:rsid w:val="00B545D6"/>
    <w:rsid w:val="00B548CE"/>
    <w:rsid w:val="00B646A8"/>
    <w:rsid w:val="00B6678F"/>
    <w:rsid w:val="00B67CB1"/>
    <w:rsid w:val="00B72439"/>
    <w:rsid w:val="00B73890"/>
    <w:rsid w:val="00B80722"/>
    <w:rsid w:val="00B86082"/>
    <w:rsid w:val="00B87D00"/>
    <w:rsid w:val="00B9251D"/>
    <w:rsid w:val="00B943F5"/>
    <w:rsid w:val="00BA0C98"/>
    <w:rsid w:val="00BA0D01"/>
    <w:rsid w:val="00BA0D9F"/>
    <w:rsid w:val="00BA3324"/>
    <w:rsid w:val="00BB31DA"/>
    <w:rsid w:val="00BB610F"/>
    <w:rsid w:val="00BB74B1"/>
    <w:rsid w:val="00BC3515"/>
    <w:rsid w:val="00BC75AE"/>
    <w:rsid w:val="00BD280E"/>
    <w:rsid w:val="00BE4487"/>
    <w:rsid w:val="00BE48C8"/>
    <w:rsid w:val="00BE5242"/>
    <w:rsid w:val="00BE543C"/>
    <w:rsid w:val="00BF534B"/>
    <w:rsid w:val="00C0005D"/>
    <w:rsid w:val="00C02230"/>
    <w:rsid w:val="00C078E5"/>
    <w:rsid w:val="00C13B14"/>
    <w:rsid w:val="00C14A36"/>
    <w:rsid w:val="00C1679A"/>
    <w:rsid w:val="00C16D06"/>
    <w:rsid w:val="00C17B9E"/>
    <w:rsid w:val="00C17DD1"/>
    <w:rsid w:val="00C20386"/>
    <w:rsid w:val="00C22579"/>
    <w:rsid w:val="00C31F3C"/>
    <w:rsid w:val="00C32633"/>
    <w:rsid w:val="00C3537E"/>
    <w:rsid w:val="00C35FAA"/>
    <w:rsid w:val="00C36C26"/>
    <w:rsid w:val="00C42E21"/>
    <w:rsid w:val="00C438E2"/>
    <w:rsid w:val="00C47BCD"/>
    <w:rsid w:val="00C65811"/>
    <w:rsid w:val="00C6706C"/>
    <w:rsid w:val="00C719FD"/>
    <w:rsid w:val="00C74F0B"/>
    <w:rsid w:val="00C84EA4"/>
    <w:rsid w:val="00C90330"/>
    <w:rsid w:val="00CA2096"/>
    <w:rsid w:val="00CA3E1A"/>
    <w:rsid w:val="00CC2915"/>
    <w:rsid w:val="00CC2D0F"/>
    <w:rsid w:val="00CC40BA"/>
    <w:rsid w:val="00CC48CC"/>
    <w:rsid w:val="00CD2DE9"/>
    <w:rsid w:val="00CD3F74"/>
    <w:rsid w:val="00CD5929"/>
    <w:rsid w:val="00CE1A28"/>
    <w:rsid w:val="00CF6F08"/>
    <w:rsid w:val="00CF752A"/>
    <w:rsid w:val="00CF75DE"/>
    <w:rsid w:val="00D046B2"/>
    <w:rsid w:val="00D062D3"/>
    <w:rsid w:val="00D2279E"/>
    <w:rsid w:val="00D25309"/>
    <w:rsid w:val="00D33D6C"/>
    <w:rsid w:val="00D361D3"/>
    <w:rsid w:val="00D43D58"/>
    <w:rsid w:val="00D46CA9"/>
    <w:rsid w:val="00D4744D"/>
    <w:rsid w:val="00D504EC"/>
    <w:rsid w:val="00D618C4"/>
    <w:rsid w:val="00D653B2"/>
    <w:rsid w:val="00D6745A"/>
    <w:rsid w:val="00D703F6"/>
    <w:rsid w:val="00D7303E"/>
    <w:rsid w:val="00D734CE"/>
    <w:rsid w:val="00D74139"/>
    <w:rsid w:val="00D77D94"/>
    <w:rsid w:val="00D82541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5B56"/>
    <w:rsid w:val="00DF61C7"/>
    <w:rsid w:val="00E0272B"/>
    <w:rsid w:val="00E10341"/>
    <w:rsid w:val="00E1604F"/>
    <w:rsid w:val="00E23B66"/>
    <w:rsid w:val="00E25758"/>
    <w:rsid w:val="00E31412"/>
    <w:rsid w:val="00E327C5"/>
    <w:rsid w:val="00E33685"/>
    <w:rsid w:val="00E34C71"/>
    <w:rsid w:val="00E373F3"/>
    <w:rsid w:val="00E43D97"/>
    <w:rsid w:val="00E45639"/>
    <w:rsid w:val="00E65642"/>
    <w:rsid w:val="00E75809"/>
    <w:rsid w:val="00E77D28"/>
    <w:rsid w:val="00E80ABC"/>
    <w:rsid w:val="00E817E8"/>
    <w:rsid w:val="00E90BDA"/>
    <w:rsid w:val="00E94BBA"/>
    <w:rsid w:val="00E94D6E"/>
    <w:rsid w:val="00EA39C2"/>
    <w:rsid w:val="00EA3F73"/>
    <w:rsid w:val="00EA6FB5"/>
    <w:rsid w:val="00EB6B14"/>
    <w:rsid w:val="00EB6E7D"/>
    <w:rsid w:val="00ED7680"/>
    <w:rsid w:val="00EE7BAC"/>
    <w:rsid w:val="00EF1C99"/>
    <w:rsid w:val="00F00789"/>
    <w:rsid w:val="00F1066B"/>
    <w:rsid w:val="00F22C45"/>
    <w:rsid w:val="00F24B32"/>
    <w:rsid w:val="00F30E79"/>
    <w:rsid w:val="00F31085"/>
    <w:rsid w:val="00F43542"/>
    <w:rsid w:val="00F43FB2"/>
    <w:rsid w:val="00F56FAB"/>
    <w:rsid w:val="00F71334"/>
    <w:rsid w:val="00F75769"/>
    <w:rsid w:val="00F92F35"/>
    <w:rsid w:val="00FA5AC1"/>
    <w:rsid w:val="00FA5F13"/>
    <w:rsid w:val="00FA7278"/>
    <w:rsid w:val="00FA7D30"/>
    <w:rsid w:val="00FB72B5"/>
    <w:rsid w:val="00FC00A0"/>
    <w:rsid w:val="00FC20F9"/>
    <w:rsid w:val="00FC4E0D"/>
    <w:rsid w:val="00FD7617"/>
    <w:rsid w:val="00FE1DE3"/>
    <w:rsid w:val="00FE2AD5"/>
    <w:rsid w:val="00FE2CA1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337F"/>
    <w:pPr>
      <w:keepNext/>
      <w:jc w:val="center"/>
      <w:outlineLvl w:val="0"/>
    </w:pPr>
    <w:rPr>
      <w:b/>
      <w:bCs/>
      <w:spacing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337F"/>
    <w:pPr>
      <w:keepNext/>
      <w:jc w:val="center"/>
      <w:outlineLvl w:val="1"/>
    </w:pPr>
    <w:rPr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337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10CB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337F"/>
    <w:pPr>
      <w:keepNext/>
      <w:jc w:val="center"/>
      <w:outlineLvl w:val="6"/>
    </w:pPr>
    <w:rPr>
      <w:rFonts w:ascii="Arial New Bash" w:hAnsi="Arial New Bash" w:cs="Arial New Bash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337F"/>
    <w:rPr>
      <w:b/>
      <w:bCs/>
      <w:spacing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337F"/>
    <w:rPr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A337F"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10CB"/>
    <w:rPr>
      <w:rFonts w:ascii="Cambria" w:hAnsi="Cambria" w:cs="Cambria"/>
      <w:color w:val="243F6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A337F"/>
    <w:rPr>
      <w:rFonts w:ascii="Arial New Bash" w:hAnsi="Arial New Bash" w:cs="Arial New Bash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4A3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4A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4A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A36"/>
    <w:rPr>
      <w:sz w:val="24"/>
      <w:szCs w:val="24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E096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E0968"/>
    <w:rPr>
      <w:sz w:val="24"/>
      <w:szCs w:val="24"/>
    </w:rPr>
  </w:style>
  <w:style w:type="paragraph" w:styleId="NoSpacing">
    <w:name w:val="No Spacing"/>
    <w:uiPriority w:val="99"/>
    <w:qFormat/>
    <w:rsid w:val="00255112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684EBF"/>
    <w:pPr>
      <w:ind w:left="720"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81BCB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81BCB"/>
  </w:style>
  <w:style w:type="paragraph" w:customStyle="1" w:styleId="1">
    <w:name w:val="Без интервала1"/>
    <w:uiPriority w:val="99"/>
    <w:rsid w:val="00981BCB"/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99"/>
    <w:rsid w:val="000F0DC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D10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D1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A233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0">
    <w:name w:val="Обычный (веб)1"/>
    <w:basedOn w:val="Normal"/>
    <w:uiPriority w:val="99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325</Words>
  <Characters>1853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subject/>
  <dc:creator>FuckYouBill</dc:creator>
  <cp:keywords/>
  <dc:description/>
  <cp:lastModifiedBy>Forte</cp:lastModifiedBy>
  <cp:revision>2</cp:revision>
  <cp:lastPrinted>2018-01-16T03:49:00Z</cp:lastPrinted>
  <dcterms:created xsi:type="dcterms:W3CDTF">2018-08-16T15:10:00Z</dcterms:created>
  <dcterms:modified xsi:type="dcterms:W3CDTF">2018-08-16T15:10:00Z</dcterms:modified>
</cp:coreProperties>
</file>